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6918C516" w:rsidR="00D52EFD" w:rsidRPr="00E208A5" w:rsidRDefault="00D52EFD" w:rsidP="00DC04BD">
            <w:pPr>
              <w:pStyle w:val="a7"/>
              <w:rPr>
                <w:rFonts w:ascii="Times New Roman" w:hAnsi="Times New Roman" w:cs="Times New Roman"/>
                <w:noProof/>
                <w:lang w:val="en-US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DC04BD">
              <w:rPr>
                <w:rFonts w:ascii="Times New Roman" w:hAnsi="Times New Roman" w:cs="Times New Roman"/>
                <w:noProof/>
                <w:sz w:val="24"/>
              </w:rPr>
              <w:t>2022</w:t>
            </w:r>
            <w:r w:rsidR="00AE3DA4">
              <w:rPr>
                <w:rFonts w:ascii="Times New Roman" w:hAnsi="Times New Roman" w:cs="Times New Roman"/>
                <w:noProof/>
                <w:sz w:val="24"/>
              </w:rPr>
              <w:t>.2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3D913588" w:rsidR="00D52EFD" w:rsidRPr="00FB0C49" w:rsidRDefault="00D52EFD" w:rsidP="00723425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290C21">
              <w:rPr>
                <w:rFonts w:ascii="Times New Roman" w:hAnsi="Times New Roman" w:cs="Times New Roman"/>
                <w:noProof/>
                <w:sz w:val="24"/>
              </w:rPr>
              <w:t>2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5C2DC2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5C2DC2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5C2DC2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5C2DC2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5C2DC2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406D49C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</w:tbl>
    <w:p w14:paraId="5E65D7BD" w14:textId="238E1829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2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9"/>
      <w:r w:rsidRPr="00FB0C49">
        <w:rPr>
          <w:rFonts w:ascii="Times New Roman" w:hAnsi="Times New Roman" w:cs="Times New Roman"/>
        </w:rPr>
        <w:t>Общие сведения</w:t>
      </w:r>
      <w:bookmarkEnd w:id="3"/>
    </w:p>
    <w:p w14:paraId="0848E066" w14:textId="4B0720D5" w:rsidR="0046409E" w:rsidRPr="00FB0C49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оформления, формирования и проверки </w:t>
      </w:r>
      <w:r w:rsidR="00210A97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FB0C49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="00210A97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FB0C49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920352" w:rsidRPr="00FB0C49">
        <w:rPr>
          <w:rFonts w:ascii="Times New Roman" w:hAnsi="Times New Roman" w:cs="Times New Roman"/>
          <w:sz w:val="24"/>
          <w:szCs w:val="24"/>
        </w:rPr>
        <w:t xml:space="preserve">Участниками </w:t>
      </w:r>
      <w:r w:rsidR="00FC0490">
        <w:rPr>
          <w:rFonts w:ascii="Times New Roman" w:hAnsi="Times New Roman" w:cs="Times New Roman"/>
          <w:sz w:val="24"/>
          <w:szCs w:val="24"/>
        </w:rPr>
        <w:t>ПлЦР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4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4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.7pt;height:41.7pt" o:ole="">
                  <v:imagedata r:id="rId8" o:title=""/>
                </v:shape>
                <o:OLEObject Type="Embed" ProgID="Visio.Drawing.15" ShapeID="_x0000_i1025" DrawAspect="Content" ObjectID="_1723017861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3.7pt;height:30.3pt" o:ole="">
                  <v:imagedata r:id="rId10" o:title=""/>
                </v:shape>
                <o:OLEObject Type="Embed" ProgID="Visio.Drawing.15" ShapeID="_x0000_i1026" DrawAspect="Content" ObjectID="_1723017862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7.7pt;height:36pt" o:ole="">
                  <v:imagedata r:id="rId12" o:title=""/>
                </v:shape>
                <o:OLEObject Type="Embed" ProgID="Visio.Drawing.15" ShapeID="_x0000_i1027" DrawAspect="Content" ObjectID="_1723017863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60.3pt;height:36pt" o:ole="">
                  <v:imagedata r:id="rId15" o:title=""/>
                </v:shape>
                <o:OLEObject Type="Embed" ProgID="Visio.Drawing.15" ShapeID="_x0000_i1028" DrawAspect="Content" ObjectID="_1723017864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5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6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6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755B9E45" w:rsidR="000E70E3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7.7pt;height:498.3pt" o:ole="">
            <v:imagedata r:id="rId18" o:title=""/>
          </v:shape>
          <o:OLEObject Type="Embed" ProgID="Visio.Drawing.15" ShapeID="_x0000_i1029" DrawAspect="Content" ObjectID="_1723017865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415A6020" w14:textId="73078A66" w:rsidR="007D71B8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E208A5">
        <w:rPr>
          <w:rFonts w:ascii="Times New Roman" w:hAnsi="Times New Roman" w:cs="Times New Roman"/>
          <w:bCs/>
          <w:sz w:val="24"/>
        </w:rPr>
        <w:lastRenderedPageBreak/>
        <w:t>В случае, если ЭС, полученное от предыдущего участника, должно быть передано следующему участнику в неизменном виде, то передающий участник перед перед</w:t>
      </w:r>
      <w:r w:rsidR="0079629F" w:rsidRPr="0079629F">
        <w:rPr>
          <w:rFonts w:ascii="Times New Roman" w:hAnsi="Times New Roman" w:cs="Times New Roman"/>
          <w:bCs/>
          <w:sz w:val="24"/>
        </w:rPr>
        <w:t>ачей ЭС помещает значение свое</w:t>
      </w:r>
      <w:r w:rsidR="0079629F">
        <w:rPr>
          <w:rFonts w:ascii="Times New Roman" w:hAnsi="Times New Roman" w:cs="Times New Roman"/>
          <w:bCs/>
          <w:sz w:val="24"/>
        </w:rPr>
        <w:t>й</w:t>
      </w:r>
      <w:r w:rsidRPr="00E208A5">
        <w:rPr>
          <w:rFonts w:ascii="Times New Roman" w:hAnsi="Times New Roman" w:cs="Times New Roman"/>
          <w:bCs/>
          <w:sz w:val="24"/>
        </w:rPr>
        <w:t xml:space="preserve"> ЭП в соответствующий реквизит </w:t>
      </w:r>
      <w:r w:rsidRPr="007D71B8">
        <w:rPr>
          <w:rFonts w:ascii="Times New Roman" w:hAnsi="Times New Roman" w:cs="Times New Roman"/>
          <w:bCs/>
          <w:sz w:val="24"/>
        </w:rPr>
        <w:t xml:space="preserve">элемента </w:t>
      </w:r>
      <w:r w:rsidRPr="00E208A5">
        <w:rPr>
          <w:rFonts w:ascii="Times New Roman" w:hAnsi="Times New Roman" w:cs="Times New Roman"/>
          <w:bCs/>
          <w:sz w:val="24"/>
        </w:rPr>
        <w:t>sen:SigContainer</w:t>
      </w:r>
      <w:r w:rsidRPr="007D71B8">
        <w:rPr>
          <w:rFonts w:ascii="Times New Roman" w:hAnsi="Times New Roman" w:cs="Times New Roman"/>
          <w:bCs/>
          <w:sz w:val="24"/>
        </w:rPr>
        <w:t xml:space="preserve"> </w:t>
      </w:r>
      <w:r w:rsidRPr="00E208A5">
        <w:rPr>
          <w:rFonts w:ascii="Times New Roman" w:hAnsi="Times New Roman" w:cs="Times New Roman"/>
          <w:bCs/>
          <w:sz w:val="24"/>
        </w:rPr>
        <w:t>КА-конверта передаваемого ЭС</w:t>
      </w:r>
      <w:r w:rsidR="00CC59D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 w:rsidRPr="00E208A5">
        <w:rPr>
          <w:rFonts w:ascii="Times New Roman" w:hAnsi="Times New Roman" w:cs="Times New Roman"/>
          <w:bCs/>
          <w:sz w:val="24"/>
        </w:rPr>
        <w:t>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6pt;height:293.7pt" o:ole="">
            <v:imagedata r:id="rId20" o:title=""/>
          </v:shape>
          <o:OLEObject Type="Embed" ProgID="Visio.Drawing.15" ShapeID="_x0000_i1030" DrawAspect="Content" ObjectID="_1723017866" r:id="rId21"/>
        </w:object>
      </w:r>
      <w:r w:rsidR="000523B8">
        <w:t xml:space="preserve"> </w:t>
      </w:r>
    </w:p>
    <w:p w14:paraId="56519DDB" w14:textId="39EA77ED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идентификаторов участников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7" w:name="_Toc101331367"/>
      <w:bookmarkStart w:id="8" w:name="_Toc102297045"/>
      <w:bookmarkStart w:id="9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7"/>
      <w:bookmarkEnd w:id="8"/>
      <w:bookmarkEnd w:id="9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0" w:name="_Toc73514193"/>
      <w:bookmarkStart w:id="11" w:name="_Toc101331369"/>
      <w:bookmarkStart w:id="12" w:name="_Toc102297047"/>
      <w:bookmarkStart w:id="13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0"/>
      <w:bookmarkEnd w:id="11"/>
      <w:bookmarkEnd w:id="12"/>
      <w:r w:rsidR="007D71B8">
        <w:rPr>
          <w:rFonts w:ascii="Times New Roman" w:hAnsi="Times New Roman" w:cs="Times New Roman"/>
          <w:noProof/>
        </w:rPr>
        <w:t>-конверта</w:t>
      </w:r>
      <w:bookmarkEnd w:id="13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4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5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6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7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8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2.7pt;height:220.2pt" o:ole="">
            <v:imagedata r:id="rId24" o:title=""/>
          </v:shape>
          <o:OLEObject Type="Embed" ProgID="Visio.Drawing.15" ShapeID="_x0000_i1031" DrawAspect="Content" ObjectID="_1723017867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101331370"/>
      <w:bookmarkStart w:id="20" w:name="_Toc102297048"/>
      <w:bookmarkStart w:id="21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4"/>
      <w:bookmarkEnd w:id="19"/>
      <w:bookmarkEnd w:id="20"/>
      <w:bookmarkEnd w:id="21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2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6.9pt;height:218.4pt" o:ole="">
            <v:imagedata r:id="rId26" o:title=""/>
          </v:shape>
          <o:OLEObject Type="Embed" ProgID="Visio.Drawing.15" ShapeID="_x0000_i1032" DrawAspect="Content" ObjectID="_1723017868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4" w:name="_Toc106188306"/>
      <w:bookmarkStart w:id="25" w:name="_Toc158117792"/>
      <w:bookmarkStart w:id="26" w:name="_Toc174960014"/>
      <w:bookmarkStart w:id="27" w:name="_Toc419272029"/>
      <w:bookmarkStart w:id="28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4"/>
    </w:p>
    <w:p w14:paraId="2B9543DD" w14:textId="30A3C498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приведены в документе «Альбом электронных сообщений, используемых для взаимодействия участников Платформы Цифрового рубля. Структура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9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29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3F9206C8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>) -&gt; ФП –&gt; РОРД</w:t>
      </w:r>
      <w:r w:rsidR="001C3C2D">
        <w:rPr>
          <w:rFonts w:ascii="Times New Roman" w:hAnsi="Times New Roman" w:cs="Times New Roman"/>
          <w:sz w:val="24"/>
          <w:szCs w:val="24"/>
        </w:rPr>
        <w:t xml:space="preserve"> (КК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1C3C2D">
        <w:rPr>
          <w:rFonts w:ascii="Times New Roman" w:hAnsi="Times New Roman" w:cs="Times New Roman"/>
          <w:sz w:val="24"/>
          <w:szCs w:val="24"/>
        </w:rPr>
        <w:t>)</w:t>
      </w:r>
      <w:r w:rsidRPr="00B83F94">
        <w:rPr>
          <w:rFonts w:ascii="Times New Roman" w:hAnsi="Times New Roman" w:cs="Times New Roman"/>
          <w:sz w:val="24"/>
          <w:szCs w:val="24"/>
        </w:rPr>
        <w:t>, то Клиент (ПП Клиента)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675AABD6" w:rsidR="006A4996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>Если ЭС передается по цепочке РОРД</w:t>
      </w:r>
      <w:r w:rsidR="001C3C2D">
        <w:rPr>
          <w:rFonts w:ascii="Times New Roman" w:hAnsi="Times New Roman" w:cs="Times New Roman"/>
          <w:sz w:val="24"/>
          <w:szCs w:val="24"/>
        </w:rPr>
        <w:t xml:space="preserve"> (КК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1C3C2D">
        <w:rPr>
          <w:rFonts w:ascii="Times New Roman" w:hAnsi="Times New Roman" w:cs="Times New Roman"/>
          <w:sz w:val="24"/>
          <w:szCs w:val="24"/>
        </w:rPr>
        <w:t>)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(ПП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(ПП Клиента).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8"/>
      <w:r w:rsidRPr="00FB0C49">
        <w:rPr>
          <w:rFonts w:ascii="Times New Roman" w:hAnsi="Times New Roman" w:cs="Times New Roman"/>
          <w:noProof/>
        </w:rPr>
        <w:t>Используемые алгоритмы</w:t>
      </w:r>
      <w:bookmarkEnd w:id="30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7777777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длина закрытого ключа 256 байт;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0B55B5B3" w:rsidR="00CF4D00" w:rsidRPr="00CF4D00" w:rsidRDefault="00CF4D0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lastRenderedPageBreak/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 байт; содержит идентификатор открытого ключа,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6B699AD7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 xml:space="preserve">длина закрытого ключа 256 байт;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179FB1A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bookmarkStart w:id="31" w:name="_GoBack"/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bookmarkEnd w:id="31"/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210A97" w14:paraId="37A112A2" w14:textId="77777777" w:rsidTr="002956C0">
        <w:tc>
          <w:tcPr>
            <w:tcW w:w="2652" w:type="pct"/>
          </w:tcPr>
          <w:p w14:paraId="4CD8E224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(необязательный)</w:t>
            </w:r>
          </w:p>
        </w:tc>
        <w:tc>
          <w:tcPr>
            <w:tcW w:w="2348" w:type="pct"/>
          </w:tcPr>
          <w:p w14:paraId="37684EB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http://www.ietf.org/rfc/rfc1951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5"/>
    <w:bookmarkEnd w:id="26"/>
    <w:bookmarkEnd w:id="27"/>
    <w:bookmarkEnd w:id="28"/>
    <w:p w14:paraId="58B15FC1" w14:textId="3E1F1B85" w:rsidR="008A555B" w:rsidRPr="00FB0C49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C64AD9"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1166E107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Сжатие и разжатие 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lastRenderedPageBreak/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547"/>
        <w:gridCol w:w="1984"/>
        <w:gridCol w:w="4820"/>
      </w:tblGrid>
      <w:tr w:rsidR="0043280D" w:rsidRPr="00210A97" w14:paraId="004258ED" w14:textId="77777777" w:rsidTr="0043280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EBAF1" w14:textId="77777777" w:rsidR="0043280D" w:rsidRPr="00FB0C49" w:rsidRDefault="0043280D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URI-идентификатор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77777777" w:rsidR="0043280D" w:rsidRPr="00FB0C49" w:rsidRDefault="0043280D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OID-идентификатор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43280D" w:rsidRPr="00FB0C49" w:rsidRDefault="0043280D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43280D" w:rsidRPr="00210A97" w14:paraId="7A4A72CC" w14:textId="77777777" w:rsidTr="000E1615">
        <w:tc>
          <w:tcPr>
            <w:tcW w:w="93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A2BAE" w14:textId="77777777" w:rsidR="0043280D" w:rsidRPr="00FB0C49" w:rsidRDefault="0043280D" w:rsidP="001E3B3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I. Для алгоритмов вычисления значения ЭП</w:t>
            </w:r>
          </w:p>
        </w:tc>
      </w:tr>
      <w:tr w:rsidR="0043280D" w:rsidRPr="00210A97" w14:paraId="69ACFC0B" w14:textId="77777777" w:rsidTr="0043280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2FA5B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1. urn:EAEU:Signature:gostr34.10-2012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1.2.643.7.1.1.1.2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77777777" w:rsidR="0043280D" w:rsidRPr="00FB0C49" w:rsidRDefault="005C2DC2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history="1">
              <w:r w:rsidR="0043280D" w:rsidRPr="00FB0C49">
                <w:rPr>
                  <w:rFonts w:ascii="Times New Roman" w:hAnsi="Times New Roman" w:cs="Times New Roman"/>
                  <w:sz w:val="24"/>
                  <w:szCs w:val="24"/>
                </w:rPr>
                <w:t>ГОСТ Р 34.10-2012</w:t>
              </w:r>
            </w:hyperlink>
            <w:r w:rsidR="0043280D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"Информационная технология. Криптографическая защита информации. Процессы формирования и проверки электронной цифровой подписи"</w:t>
            </w:r>
          </w:p>
        </w:tc>
      </w:tr>
      <w:tr w:rsidR="0043280D" w:rsidRPr="00210A97" w14:paraId="4D9F0273" w14:textId="77777777" w:rsidTr="0043280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E33A0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 urn:ietf:params:xml:ns:cpxmlsec:algorithms:gostr34102012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1.2.643.7.1.1.1.2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77777777" w:rsidR="0043280D" w:rsidRPr="00FB0C49" w:rsidRDefault="005C2DC2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9" w:history="1">
              <w:r w:rsidR="0043280D" w:rsidRPr="00FB0C49">
                <w:rPr>
                  <w:rFonts w:ascii="Times New Roman" w:hAnsi="Times New Roman" w:cs="Times New Roman"/>
                  <w:sz w:val="24"/>
                  <w:szCs w:val="24"/>
                </w:rPr>
                <w:t>ГОСТ Р 34.10-2012</w:t>
              </w:r>
            </w:hyperlink>
            <w:r w:rsidR="0043280D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"Информационная технология. Криптографическая защита информации. Процессы формирования и проверки электронной цифровой подписи"</w:t>
            </w:r>
          </w:p>
        </w:tc>
      </w:tr>
      <w:tr w:rsidR="0043280D" w:rsidRPr="00210A97" w14:paraId="3FE1B950" w14:textId="77777777" w:rsidTr="000E1615">
        <w:tc>
          <w:tcPr>
            <w:tcW w:w="93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DCB6B" w14:textId="77777777" w:rsidR="0043280D" w:rsidRPr="00FB0C49" w:rsidRDefault="0043280D" w:rsidP="001E3B3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II. Для алгоритмов вычисления хэш-суммы</w:t>
            </w:r>
          </w:p>
        </w:tc>
      </w:tr>
      <w:tr w:rsidR="0043280D" w:rsidRPr="00210A97" w14:paraId="59428F97" w14:textId="77777777" w:rsidTr="0043280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F0C0D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3. urn:EAEU:Digest:gostr34.11-2012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E2E54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1.2.643.7.1.1.2.3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44407" w14:textId="77777777" w:rsidR="0043280D" w:rsidRPr="00FB0C49" w:rsidRDefault="005C2DC2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0" w:history="1">
              <w:r w:rsidR="0043280D" w:rsidRPr="00FB0C49">
                <w:rPr>
                  <w:rFonts w:ascii="Times New Roman" w:hAnsi="Times New Roman" w:cs="Times New Roman"/>
                  <w:sz w:val="24"/>
                  <w:szCs w:val="24"/>
                </w:rPr>
                <w:t>ГОСТ Р 34.11-2012</w:t>
              </w:r>
            </w:hyperlink>
            <w:r w:rsidR="0043280D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"Информационная технология. Криптографическая защита информации. Функция хэширования"</w:t>
            </w:r>
          </w:p>
        </w:tc>
      </w:tr>
      <w:tr w:rsidR="0043280D" w:rsidRPr="00210A97" w14:paraId="3E98A192" w14:textId="77777777" w:rsidTr="0043280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B85E5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4. urn:ietf:params:xml:ns:cpxmlsec:algorithms:gostr34112012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C8D91" w14:textId="77777777" w:rsidR="0043280D" w:rsidRPr="00FB0C49" w:rsidRDefault="0043280D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1.2.643.7.1.1.2.3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FB252" w14:textId="77777777" w:rsidR="0043280D" w:rsidRPr="00FB0C49" w:rsidRDefault="005C2DC2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1" w:history="1">
              <w:r w:rsidR="0043280D" w:rsidRPr="00FB0C49">
                <w:rPr>
                  <w:rFonts w:ascii="Times New Roman" w:hAnsi="Times New Roman" w:cs="Times New Roman"/>
                  <w:sz w:val="24"/>
                  <w:szCs w:val="24"/>
                </w:rPr>
                <w:t>ГОСТ Р 34.11-2012</w:t>
              </w:r>
            </w:hyperlink>
            <w:r w:rsidR="0043280D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"Информационная технология. Криптографическая защита информации. Функция хэширования"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2" w:name="_Toc106188309"/>
      <w:r w:rsidRPr="00236248">
        <w:lastRenderedPageBreak/>
        <w:t>Приложение 1</w:t>
      </w:r>
      <w:bookmarkEnd w:id="32"/>
    </w:p>
    <w:p w14:paraId="155D3E21" w14:textId="4A5BFD4B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W w:w="15593" w:type="dxa"/>
        <w:tblInd w:w="-1144" w:type="dxa"/>
        <w:tblLook w:val="04A0" w:firstRow="1" w:lastRow="0" w:firstColumn="1" w:lastColumn="0" w:noHBand="0" w:noVBand="1"/>
      </w:tblPr>
      <w:tblGrid>
        <w:gridCol w:w="521"/>
        <w:gridCol w:w="3807"/>
        <w:gridCol w:w="2710"/>
        <w:gridCol w:w="1398"/>
        <w:gridCol w:w="1727"/>
        <w:gridCol w:w="1545"/>
        <w:gridCol w:w="986"/>
        <w:gridCol w:w="1898"/>
        <w:gridCol w:w="1001"/>
      </w:tblGrid>
      <w:tr w:rsidR="00CB7968" w:rsidRPr="00CB7968" w14:paraId="78CD24CF" w14:textId="77777777" w:rsidTr="0054423D">
        <w:trPr>
          <w:trHeight w:val="1073"/>
        </w:trPr>
        <w:tc>
          <w:tcPr>
            <w:tcW w:w="5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68E4C98E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38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2C154E83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4871D014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3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51487CF6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7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64EEC035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36509F1A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9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4DF466DC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18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center"/>
            <w:hideMark/>
          </w:tcPr>
          <w:p w14:paraId="341AEB87" w14:textId="77777777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E1F2"/>
            <w:vAlign w:val="bottom"/>
            <w:hideMark/>
          </w:tcPr>
          <w:p w14:paraId="07CA5936" w14:textId="2C7FAD03" w:rsidR="00CB7968" w:rsidRPr="00CB7968" w:rsidRDefault="00CB7968" w:rsidP="00CB79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vertAlign w:val="subscript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b/>
                <w:bCs/>
                <w:szCs w:val="20"/>
                <w:vertAlign w:val="subscript"/>
                <w:lang w:eastAsia="ru-RU"/>
              </w:rPr>
              <w:t>Тип ЭС в соответствии с таблицей 2</w:t>
            </w:r>
          </w:p>
        </w:tc>
      </w:tr>
      <w:tr w:rsidR="00CB7968" w:rsidRPr="00CB7968" w14:paraId="1BFCB339" w14:textId="77777777" w:rsidTr="0054423D">
        <w:trPr>
          <w:trHeight w:val="288"/>
        </w:trPr>
        <w:tc>
          <w:tcPr>
            <w:tcW w:w="5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A22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086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438C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выпуск ЦР в обращение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374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17C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F1BE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DDFC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FDAD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0B77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CB7968" w:rsidRPr="00CB7968" w14:paraId="683AB98F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462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D1B7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2793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изъятие ЦР из обращения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22C6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DF59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430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6F5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51E5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0A1E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CB7968" w:rsidRPr="00CB7968" w14:paraId="5F74D5C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D878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430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7CFD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Клиента-ФЛ на продажу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D488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4C3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B13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AF7E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4F1F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029E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51CC4E9B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39CA0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0716E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06588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F579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FEA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0E9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366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943E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3DF1F9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77BA4532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06D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DC00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D52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переводе ЦР, покупаемых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426D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397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D1C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1CC7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CFB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44149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31D4FE80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D80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E743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E50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переводе ЦР, покупаемых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57A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2581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288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42D7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0FC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E380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24A427FC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453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488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FD4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Клиента-ЮЛ на продажу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D594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51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268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0296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11AB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C0B9D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7458C1B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9EB4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8EF1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CA6E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C08D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B009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238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0E1C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18A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0C064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4C37602D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C0B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C6A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9567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7D8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807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D02F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8D2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8ADD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2D1F8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05E5F0B1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718D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3EAE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A73A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679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1A4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0AAA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BE6C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DBE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8AAB9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06E05320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F5D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6DE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A077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E22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B65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1DF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AF2E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488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101387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4D96EC9B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E1ABF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8E3B0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7B6C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83A0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5DE9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89FA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23D0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C5AE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D871E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2920A917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FE4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D4F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59C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возврат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EC4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590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F5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F26B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E16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4D22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57A1C4CD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0392B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FB1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83DA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13F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CAF5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F596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4775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318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D677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2F2EA646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7C4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F40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4BCE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кошельке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F953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CAB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A9C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3107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BBDF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125AB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3549A4E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ADA11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920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172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CD29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7E2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3FF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F337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6F31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1E97C1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64D45789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79D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AE1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44F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кошельке ФП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53B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8E82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013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96A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859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D797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3673B279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F188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DEE1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4589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информации о кошельке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6E6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D1A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5DD8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06D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5FE8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522C2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2684660B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92A68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0C13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5478F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0FA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B27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7DF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67AB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E7C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B623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425D1012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B69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DDB0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7B4D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кошельке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08E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D05D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4ED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4776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4EB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6FF11D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DCCF26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E52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517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BEC3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317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E42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526D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099D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AB7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2746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4815919F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BBBC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E6AE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8C61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кошельке ФП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4187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BDC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505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A73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75B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8CF16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2C46F19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06A1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15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39C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5013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кошельке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D0A7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6CBB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157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338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0381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F51F7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3124AE0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E6D04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D0DE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E67A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714A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16BA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B6C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51F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9576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5B77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1524017C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F5B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E70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88B8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кошельком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9BC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1A2F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5F7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13F9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1C3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7B38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02271333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9A2D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85C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E8D0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4DFE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3F11D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B31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40CC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D5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5828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4252891E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82BB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31C4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 CustomerDCBuyingFIPossibilityRequest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08A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операции покупки ЦР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832C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1EC1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C083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45DE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44A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D6BF99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38469770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3226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AE5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C14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AE4D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AC9E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F7D2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2094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AD22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AC97C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06C9C323" w14:textId="77777777" w:rsidTr="0054423D">
        <w:trPr>
          <w:trHeight w:val="31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2C72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A88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D36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0A0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EF5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7AC7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FE4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1DD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9D5B7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7FE5A0BB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FDB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DCF2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1CA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операции продажи ЦР Клиентом-ФЛ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142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5DE0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272B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823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344D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FD3EA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24C39259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5429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D1D8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620F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BC5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4382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C5A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07C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427B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413557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40BCB68E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236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481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 CustomerCertRegistrationPossibilityRequest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6DAD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привязки сертификата к кошельку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574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1F2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834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AFD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50A6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AD34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3E248E89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449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4D9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C2E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кошельком ФП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B0B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338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943A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43E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3D62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6BF1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078BF433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CF94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32A8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23BF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операции покупки ЦР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2D61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CBB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401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74DA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B1DE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7078BD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02C39DC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3F42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9B1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FB8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операции продажи ЦР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80A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11CC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98C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F63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70F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42A386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338BE327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883ED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DED73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F3D43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11D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456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888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3BB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005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5F6AE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5E3CA006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62B7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D6F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FAAE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кошельком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BC7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57E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1AD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4E6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630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A5E49A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2299DCF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3F8E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0468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F758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кошельком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B870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7844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ACA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A2C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75B4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85E47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5F9844A5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BE70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FF30B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FC45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09B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2D5F5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09A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160D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D8C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DC182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48E5E080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E670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33F6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40D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привязки сертификата к кошельку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266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39B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A95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0628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1B8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A05BB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1F4950EE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2753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80D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8D96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820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732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D657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A03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DC45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2130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69BFEE5F" w14:textId="77777777" w:rsidTr="0054423D">
        <w:trPr>
          <w:trHeight w:val="288"/>
        </w:trPr>
        <w:tc>
          <w:tcPr>
            <w:tcW w:w="521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B2789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C88F8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35CAC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15E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316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118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55A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22D2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FBDF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3273DA9E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8912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5221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9AA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кошельком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06D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F6A1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5B2C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815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0F82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C1CA8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3530DE33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6A9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8E66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AEC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EC69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5E2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E93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9CE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C51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E0A88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72CB07D2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91D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F679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5DC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DDF2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6029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EB3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247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B41B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F533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0F260B3B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7FD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955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D71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кошельком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8B5C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2E9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AEC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2AC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9082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1BA9D0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343D05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97E1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655C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47F1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C751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5B8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38727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D379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AAAA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19243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37A1F1A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C177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31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BCCF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3498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83D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A63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B47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6140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AC5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BB7722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09D3733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00D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DEBD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CD0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CFA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5A56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77D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253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4A2B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413A4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158008EC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B884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7E3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F8D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операции продажи ЦР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462C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EA0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E5B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B60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1639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A76AAB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7C80FCC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302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0EE6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5F6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DB28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741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933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CB92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58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38E5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7AC3C134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2F1D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441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 CustomerDCBuyingFIPossibilityResponse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C3D1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операции покупки ЦР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1617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4191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2AC6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C64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7ACF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1F338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306177E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7E2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95B7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 CustomerCertRegistrationPossibilityResponse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6B50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сертификата к кошельку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ABA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EC5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DED3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18E2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732B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1E1EB2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14E19116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03A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F98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4DD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кошельком ФП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2647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447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02AC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57A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167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A1E3B9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6A752DF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7C2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A83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EC1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C2B перевода ЦР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1258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8A3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627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4EDA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CF47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9BB04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1022952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2328B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DD464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DCDC5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CEBD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F62F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4F78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990D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5B5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99ABBC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7E3A6149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043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55D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9C30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операции покупки ЦР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C55F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9A2F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DC2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05B5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D34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665E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30F32823" w14:textId="77777777" w:rsidTr="0054423D">
        <w:trPr>
          <w:trHeight w:val="642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33BF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00B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17F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операции продажи ЦР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A98A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E3A0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5A4D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2AF9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61C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9A1D8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8298D97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5799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A345A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B4BD0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3FAA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394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769E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795E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E422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99C31A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2B6F550F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99CF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88C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3B8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кошельком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3E0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DC3B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A144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944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8943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ABBC9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292DBDD7" w14:textId="77777777" w:rsidTr="0054423D">
        <w:trPr>
          <w:trHeight w:val="567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EF6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7E0E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B6E5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 управления кошельком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4951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932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135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ED1E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789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1BF9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23FD60CF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D8A65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7236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A77B2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BB8B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A3DF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070A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C52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82A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C9639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7D81E561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7A25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BC5D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1819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сертификата к кошельку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5C92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215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3EF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9BEF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F89E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A9648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32A7758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9BAB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DDDD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390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кошельком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F65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752C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E4D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567C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AA6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0767E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76FE803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34C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2668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4E1C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740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8BB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6BE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D4F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C25D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D6499D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C4A00A6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499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EB86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403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AE0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0212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44BC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CDC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8C83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F856A4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3E467647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7D3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E43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587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 Клиента-ФЛ на ПлЦР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0B52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283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E28D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0BD4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A52F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FFD2A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24B8A5DA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45B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387E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1DB6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 Клиента-ЮЛ на ПлЦР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AA52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EC5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8F9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F5A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688C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ACAE4D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4246570F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F6F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46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4B4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671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36EE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30D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2890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010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2B1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B386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78E31D15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6C1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376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4B5F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514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9A7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A6F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3120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660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4CDDB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21CED4E4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F99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B37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CustomerIdentifiersNotification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E97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идентификаторах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D89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5F7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D7A3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6C58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4D0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AB5F6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E4E8256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9ECC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E09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OrganisationIdentifiersNotification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EBAC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идентификаторах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173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93A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456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B77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ECB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31A33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13A90902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B20E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9AA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OrganisationDataAdministrationNotification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3BC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по управлению данными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8B2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339F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2CC9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0526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598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2370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8ED5B07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B5F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5E0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CustomerDataAdministrationNotification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FA28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по управлению данными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B8C6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555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E6C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500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984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647BB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49756C1" w14:textId="77777777" w:rsidTr="0054423D">
        <w:trPr>
          <w:trHeight w:val="432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9D1A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C5F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 CustomerWalletManagementRequest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A42F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кошелька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825C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EC6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96E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B952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558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1299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4D0C708B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E81E1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D7AC2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F527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146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2210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DCD80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5841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139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90EE2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51936147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6731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A171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4B0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привязку сертификата к кошельку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7EB5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B600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F27E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AE0C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ED3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640E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4A862CEF" w14:textId="77777777" w:rsidTr="0054423D">
        <w:trPr>
          <w:trHeight w:val="288"/>
        </w:trPr>
        <w:tc>
          <w:tcPr>
            <w:tcW w:w="521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7D2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38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781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20D1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кошелька ФП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CB1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11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257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21EF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A6E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E65C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433BD4A0" w14:textId="77777777" w:rsidTr="0054423D">
        <w:trPr>
          <w:trHeight w:val="408"/>
        </w:trPr>
        <w:tc>
          <w:tcPr>
            <w:tcW w:w="5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696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054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8CF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изменение статуса кошелька Клиента-ФЛ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291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D93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F6D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18E0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24E9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5E3C4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4A1B36C0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8CD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542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B63E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изменение статуса кошелька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42F7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CE7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7379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C3A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BE64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EE1EA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6938466C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0392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E0E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3C8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изменение статуса кошелька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034D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8A43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129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C6F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0D0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AD4B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482C210E" w14:textId="77777777" w:rsidTr="0054423D">
        <w:trPr>
          <w:trHeight w:val="288"/>
        </w:trPr>
        <w:tc>
          <w:tcPr>
            <w:tcW w:w="521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F29F9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E1FF9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17D8A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EE4A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F74CE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4E69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3F96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F8E9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E8D275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23708479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D031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D07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BCA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привязку сертификата к кошельку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6472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3E8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078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B0DC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D55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24BC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0C5CDA85" w14:textId="77777777" w:rsidTr="0054423D">
        <w:trPr>
          <w:trHeight w:val="432"/>
        </w:trPr>
        <w:tc>
          <w:tcPr>
            <w:tcW w:w="521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6EE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958F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 CustomerWalletManagementNotification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767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кошелька Клиента-ФЛ 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9F7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ADB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233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7DA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961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C3A1C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9965A47" w14:textId="77777777" w:rsidTr="0054423D">
        <w:trPr>
          <w:trHeight w:val="288"/>
        </w:trPr>
        <w:tc>
          <w:tcPr>
            <w:tcW w:w="521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37CF4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186C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FAE4D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92A6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4C6A4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966D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F59DC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3AAA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DA763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58EBD23A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1FD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FC1A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CustomerCertRegistrationNotification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511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сертификата к кошельку Клиента-ФЛ 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C12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7143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EF64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B683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934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4F93F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33D715A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CEC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38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8F8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C8D0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кошелька ФП 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B3AC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BD4F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4EEC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A12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44C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C3A2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C1A29C4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238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6BB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344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кошелька Клиента-ФЛ 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8E89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F41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5D7D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5119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FD1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8C9AC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3B6600A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138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F6F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CustomerWalletManagementFINotification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337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кошелька Клиента-ФЛ ФЛ по запросу Оператора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AFC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DC0F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141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9E18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D9B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A3F9E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2F1F3076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F53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3BC7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258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кошелька ФП по запросу Оператора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4723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DF1F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81F4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456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40F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30558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D025DDD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2DB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65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C3B1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39DF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кошелька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0314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F1FC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2C49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067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176A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3284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5568F5F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7DCA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7AA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OrganisationWalletManagementFINotification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75C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кошелька Клиента-ЮЛ по запросу Оператора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8CF6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3AA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8D9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AE2D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E4C1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61B033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55FA4B2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713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722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086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кошелька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9C4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45C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0D1F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2D0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884F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392E4C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3DD17AC0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3E2AE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011C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A9EF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3D8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CC00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4EDF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EB7E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FB1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6251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457F7E29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EE93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50E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OrganisationCertRegistrationNotification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763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сертификата к кошельку Клиента-ЮЛ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7D4D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D12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13C4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23E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BF0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B7293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C67D3EC" w14:textId="77777777" w:rsidTr="0054423D">
        <w:trPr>
          <w:trHeight w:val="444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7C6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38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6EFA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442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896F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94B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645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1915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1289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DF2A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B7968" w:rsidRPr="00CB7968" w14:paraId="78960802" w14:textId="77777777" w:rsidTr="0054423D">
        <w:trPr>
          <w:trHeight w:val="444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E4C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B147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cbdc.050 MessageStatusRequest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DE9F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статуса ЭС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541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E9D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66E1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97F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419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A5A42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7179D1FB" w14:textId="77777777" w:rsidTr="0054423D">
        <w:trPr>
          <w:trHeight w:val="444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E314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486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D4CD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9AE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8AE6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77D8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7BB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AE4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0BF3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06DEF20" w14:textId="77777777" w:rsidTr="0054423D">
        <w:trPr>
          <w:trHeight w:val="444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98A8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489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9FF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251D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A1D8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C03B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740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2D6E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CB0A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CB7968" w:rsidRPr="00CB7968" w14:paraId="244E2CEA" w14:textId="77777777" w:rsidTr="0054423D">
        <w:trPr>
          <w:trHeight w:val="444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B62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7A4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B090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5B32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58FD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C14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3CF1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BE4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E789DE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1AB3CD6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D4D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C03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0BC7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C15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52C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14E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7BE8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4B67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894F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4CE3B8EE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4982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1BBC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201A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541D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DBCE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BD47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3C8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82C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CF7E39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7DF63747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A539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656A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6E3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FD9A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DED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20D0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ADA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BFF0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FB2EB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B247C40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B3AC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F296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91CE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AFD6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7235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2B34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5138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C25F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C89C6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7EEFC824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F67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2D24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99E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F6A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E451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CCC2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013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DD6C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EE6950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27B8B272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DDF9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B6974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D545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98C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ECE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58D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6712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FFBF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E358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1FB4DC4A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28BB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5DBB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cbdc.105 SETStatusNotification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9FFC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самоисполняемой сделки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62D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AB7D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C945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2CB0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2CE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9B45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F38F1CB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3D1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CCAC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CBB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D3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861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0E8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B4E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059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C936F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1F815154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0E2C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87A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8DAF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57E1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306F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EAD3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8B48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2A82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8A16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BCB59C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9D7F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EC70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6C0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817C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510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3E4F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48B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5C87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99011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7ECAC6D7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FBD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5DB2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642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D9F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5A7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C187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34C6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69D3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0AB82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0A3FA44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3B12F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53D7D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8B1BF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D48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9BA1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3D9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191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52CE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7799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38F86A9B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D810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B7F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8AE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B7C6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133C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CD6A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296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159F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8665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08E9A28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1E89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87779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03C36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C47A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651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90D2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981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270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0CEA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223C5672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CCB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C0E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F214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BD9A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B00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7F2E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F3D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C86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08B11F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14454A95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CD0BA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4622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9BC30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64A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C2361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28A6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3FD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AB25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D9B01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7.1</w:t>
            </w:r>
          </w:p>
        </w:tc>
      </w:tr>
      <w:tr w:rsidR="00CB7968" w:rsidRPr="00CB7968" w14:paraId="475F3286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B030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F252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09F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418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795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8A6C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33C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E290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229C45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86A31F2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2219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3BB62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C8C8C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B011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67D5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27D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0A7C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0ED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B4BAA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6101238D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B0C7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A45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F5E1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8FE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881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058D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C376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605F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910B5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B7968" w:rsidRPr="00CB7968" w14:paraId="60777338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BDC86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BD7AF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226E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392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1D1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7700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0F9B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884B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074F3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CB7968" w:rsidRPr="00CB7968" w14:paraId="55AF4773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C19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37AF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1F17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9F70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62D8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E06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121D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C990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1B7DD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5207FDF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54DBE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84C7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DB7FD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351E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A417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D782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80DF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BCE3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02CA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37D7C4CA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67E4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38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661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1762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EF32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263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855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017E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1B3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00841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CB7968" w:rsidRPr="00CB7968" w14:paraId="47BACE13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544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E9C3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B8EC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0FC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47C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C4F2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509E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18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96CA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8A5A6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C115834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092A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621A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4C99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7B21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7708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494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3D7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89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330D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КК ПлЦР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235913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</w:t>
            </w:r>
          </w:p>
        </w:tc>
      </w:tr>
      <w:tr w:rsidR="00CB7968" w:rsidRPr="00CB7968" w14:paraId="28903E20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19F9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38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3BE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762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C4AF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478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B509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ECC6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368D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1893A5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7EC4C6C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C2AA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CA7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BFB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C9A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76A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8B63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2B52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D09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85FA2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5E8C98EA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AA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4924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BF8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выпуск ЦР в обращение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89B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B1EB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5ED0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224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85DA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9D6D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CB7968" w:rsidRPr="00CB7968" w14:paraId="524E9C82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33C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223A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DA6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изъятие из обращения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2283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CFDF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824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59EE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EB4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B381A1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CB7968" w:rsidRPr="00CB7968" w14:paraId="5CBE9AD9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6F6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D0DB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48C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2CB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F30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C5C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1D4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7E0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79AE7E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7ED5605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757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8BCE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3DC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B709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B903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8B11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EF67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2A3D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53B90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6B28C1DA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9E4E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FE2D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D1E6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25C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6DF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C3DF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272F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2459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2D407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D275E84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1C0D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6F6F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62BB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9050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35BD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7806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5D0D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90D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99B12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67B98AC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1E39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4F8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17F7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Заявки на покупку ЦР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2C99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BD6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9A4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A7A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E50D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7013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1D5C377A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D846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D3F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17B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E8AB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D73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F96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F319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DE7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64CEB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28FA3286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90A3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AB03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745B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распоряжения на перевод ЦР, покупаемых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A2A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F647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D3A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E161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20AE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ED83F1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DCCEF7E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103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61C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8855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распоряжения на перевод ЦР, продаваемых Клиентом-ФЛ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0A4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7E97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51A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E51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4653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D0C59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1260F80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CA3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14B0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798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Заявки Клиента-ФЛ на продажу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424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0F9A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6B44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F6A4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DE9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30BA78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2EC2C113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D833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F5CB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40D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161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4C15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AC9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16B5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F54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A24BF1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1147E3A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5BDD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07C9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9132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1E55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715F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3625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0EF9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32B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16A2CD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069C1B17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F4DDD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EEB9E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5F7D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EB7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FCE9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5004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9391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07DF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0CB5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477C14FC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7F32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923E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2EF8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B87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5415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8B44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98D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9CC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F6F9A3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654558B" w14:textId="77777777" w:rsidTr="0054423D">
        <w:trPr>
          <w:trHeight w:val="381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3DDBB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21EE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C62B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EEA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5096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6D4E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2F1B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F07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963021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172C1CE0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294E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65E5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E314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Возврата по Заявке ФП на изъятие ЦР из обращения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6675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80F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7909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2C34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A4D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31E29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D5BE8AD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C88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8C44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DFB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распоряжения на перевод ЦР, покупаемых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E1F8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C678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D0FB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1DA7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6FD6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003D05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95679FF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A1DA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12DB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4BF3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Заявки на покупку ЦР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7ADA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E3E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25D1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9304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E5B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6C9733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7E7210C3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93042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122D5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6179A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4035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0B8A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8EAA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E2E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61D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301FD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27C08E92" w14:textId="77777777" w:rsidTr="0054423D">
        <w:trPr>
          <w:trHeight w:val="40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9F5A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155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FFC1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распоряжения на перевод ЦР, продаваемых Клиентом-ЮЛ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6227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621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E254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8C8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ECF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8B30B2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24544EC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A4CF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8202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5A83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об исполнении Заявки Клиента-ЮЛ на продажу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34D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1FE2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FC3E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C704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C468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49C69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523935EC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5EB31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090C7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2FF0E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A505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92C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02C3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BFAB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D163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D930F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4FD38DCE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67AA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CED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E546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кошельку ФП в рамках выпуска ЦР в обращение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7F3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725B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DE4C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E41F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4956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C5D04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380A284" w14:textId="77777777" w:rsidTr="0054423D">
        <w:trPr>
          <w:trHeight w:val="612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3EE2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4319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F95D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кошельку ФП в рамках изъятия ЦР из обращения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4797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3C9E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490C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4278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DF13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F1C80A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1911FE76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79AF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0B69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AB0C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– получателя об исполнении возврата ЦР (B2C)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C92E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D05E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95D0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24F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9FA2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D9E32D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3646E05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5BB4D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36140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ABC5B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C972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0A53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FF3B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5BC8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E42F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98CA36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5D17096D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D8EF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312D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7A6C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– плательщика об исполнении возврата ЦР (B2C)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5780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B9C8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0F96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BCE4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4B9E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6BBC8E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5AEDB93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D18DB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3572C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810D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1961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8F17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5142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35B3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FEDA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03E00B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369C50BF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A87D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38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A51D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7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2A64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2061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FF2B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F8BA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D8DF7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18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BFFC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4F0D806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6A0BBFE9" w14:textId="77777777" w:rsidTr="0054423D">
        <w:trPr>
          <w:trHeight w:val="504"/>
        </w:trPr>
        <w:tc>
          <w:tcPr>
            <w:tcW w:w="5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27ED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38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7B9B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C9E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DAD8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7BCC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143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F397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70D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BF53C0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2D110775" w14:textId="77777777" w:rsidTr="0054423D">
        <w:trPr>
          <w:trHeight w:val="288"/>
        </w:trPr>
        <w:tc>
          <w:tcPr>
            <w:tcW w:w="521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4BDAC" w14:textId="7CF87554" w:rsidR="00CB7968" w:rsidRPr="00CB7968" w:rsidRDefault="0054423D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8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D39B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7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CE1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C5CC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7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0580C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5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E93B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56E4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5815F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6D10DF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CB7968" w:rsidRPr="00CB7968" w14:paraId="4780EA27" w14:textId="77777777" w:rsidTr="0054423D">
        <w:trPr>
          <w:trHeight w:val="288"/>
        </w:trPr>
        <w:tc>
          <w:tcPr>
            <w:tcW w:w="521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57E7B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8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618458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1ED92B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E2A9D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7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59F0E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3A3A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9B654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46FA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B9B7FC0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CB7968" w:rsidRPr="00CB7968" w14:paraId="6193CF7D" w14:textId="77777777" w:rsidTr="0054423D">
        <w:trPr>
          <w:trHeight w:val="288"/>
        </w:trPr>
        <w:tc>
          <w:tcPr>
            <w:tcW w:w="5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3A852" w14:textId="2FF69516" w:rsidR="00CB7968" w:rsidRPr="00CB7968" w:rsidRDefault="0054423D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3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D169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7D581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6700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3D4C5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64D73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62459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1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D2F92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5F6A13A" w14:textId="77777777" w:rsidR="00CB7968" w:rsidRPr="00CB7968" w:rsidRDefault="00CB7968" w:rsidP="00CB796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CB7968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</w:tbl>
    <w:p w14:paraId="44737A76" w14:textId="77777777" w:rsidR="0049395B" w:rsidRDefault="0049395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4713921" w14:textId="537AFE97" w:rsidR="00156AD4" w:rsidRP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lastRenderedPageBreak/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357934" w:rsidRPr="0049395B" w14:paraId="4A2B0F85" w14:textId="77777777" w:rsidTr="003D4074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8D094A0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4E2AA9F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16B87034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CB53795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F222DEB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D483B3B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7151C60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FEE75D4" w14:textId="77777777" w:rsidR="00357934" w:rsidRPr="0049395B" w:rsidRDefault="00357934" w:rsidP="003579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357934" w:rsidRPr="0049395B" w14:paraId="250B25A3" w14:textId="77777777" w:rsidTr="003D4074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17EE1E3F" w14:textId="04A41160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или КК </w:t>
            </w:r>
            <w:r w:rsidR="00CC7288"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ПлЦР</w:t>
            </w:r>
          </w:p>
        </w:tc>
      </w:tr>
      <w:tr w:rsidR="00357934" w:rsidRPr="0049395B" w14:paraId="4287F98B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FB462" w14:textId="77777777" w:rsidR="00357934" w:rsidRPr="0049395B" w:rsidRDefault="00357934" w:rsidP="003579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7E918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6A62139" w14:textId="13B2149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E5569EF" w14:textId="16E96AC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DCDFB0C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224D3B3" w14:textId="6B8B5CC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9DA59CA" w14:textId="618F0E46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8B3531A" w14:textId="4DEB93B9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357934" w:rsidRPr="0049395B" w14:paraId="464F5F21" w14:textId="77777777" w:rsidTr="003D4074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6F4507F6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357934" w:rsidRPr="0049395B" w14:paraId="08F235BC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14B14" w14:textId="77777777" w:rsidR="00357934" w:rsidRPr="0049395B" w:rsidRDefault="00357934" w:rsidP="003579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A3327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7946CC" w14:textId="31CC6C20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DBB9A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2E553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48DF2" w14:textId="48238D1D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16733A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F4AB6" w14:textId="2A59B11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357934" w:rsidRPr="0049395B" w14:paraId="6E2A896D" w14:textId="77777777" w:rsidTr="003D4074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F042C76" w14:textId="77777777" w:rsidR="00357934" w:rsidRPr="0049395B" w:rsidRDefault="00357934" w:rsidP="003579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613850" w:rsidRPr="0049395B" w14:paraId="0FF858CA" w14:textId="77777777" w:rsidTr="003D4074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559336" w14:textId="5A02E45E" w:rsidR="00613850" w:rsidRPr="0049395B" w:rsidRDefault="00613850" w:rsidP="00CF4D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FD78D3" w14:textId="743186A3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11A4F" w14:textId="0C82CDF0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На основании входящего ЭС от 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7B2B1280" w14:textId="082585E4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71B57B" w14:textId="55FD95B0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4C08A0" w14:textId="4B8E1942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F3ACE8" w14:textId="3481ED5C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3CFE67" w14:textId="5B8221DB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26CF6303" w14:textId="77777777" w:rsidTr="003D4074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20C7B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594B6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36F5A4" w14:textId="4A355009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A613A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0E74E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67148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497BE" w14:textId="228E32E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E43E5" w14:textId="6ECA21D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44C35413" w14:textId="77777777" w:rsidTr="003D4074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6341E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A656C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1CA41" w14:textId="0A5CD2DB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="008A2ABB"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 xml:space="preserve">КК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920A3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60553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D72182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D68B2" w14:textId="44438ECD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640DD" w14:textId="46C74F97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613850" w:rsidRPr="0049395B" w14:paraId="0B678981" w14:textId="77777777" w:rsidTr="003D4074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D2510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038738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72FDB" w14:textId="7ABB34E5" w:rsidR="00613850" w:rsidRPr="0049395B" w:rsidRDefault="008A2ABB" w:rsidP="00FF6BDE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</w:t>
            </w:r>
            <w:r w:rsidR="00FF6BDE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основании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3CD76" w14:textId="2FDA3CC0" w:rsidR="00613850" w:rsidRPr="0049395B" w:rsidRDefault="00613850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</w:t>
            </w:r>
            <w:r w:rsidR="008A2ABB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DE6BC" w14:textId="36F64184" w:rsidR="00613850" w:rsidRPr="0049395B" w:rsidRDefault="0063270A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97CFB" w14:textId="6AA7748A" w:rsidR="00613850" w:rsidRPr="0049395B" w:rsidRDefault="0063270A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C9C59" w14:textId="267235B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  <w:r w:rsidR="0063270A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6E337" w14:textId="7A09AEB8" w:rsidR="00613850" w:rsidRPr="0049395B" w:rsidRDefault="008A2ABB" w:rsidP="008A2ABB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Применяется для случаев, когда необходимо провести в КО ФП дополнительные контроли над ЭС, поступившем от Клиента</w:t>
            </w:r>
          </w:p>
        </w:tc>
      </w:tr>
      <w:tr w:rsidR="00613850" w:rsidRPr="0049395B" w14:paraId="4D0C0B76" w14:textId="77777777" w:rsidTr="003D4074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2C925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B5B85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D74F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AAAF2" w14:textId="7CBFB591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CD710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34FC9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8BD17" w14:textId="251B1213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EB0AD9" w14:textId="1A91322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6D67CD31" w14:textId="77777777" w:rsidTr="003D4074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08588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FA02E" w14:textId="77777777" w:rsidR="00613850" w:rsidRPr="0049395B" w:rsidRDefault="00613850" w:rsidP="00613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0BC29" w14:textId="7AE91D6A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</w:t>
            </w:r>
            <w:r w:rsidR="0087451C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15F3442" w14:textId="5C1A6C75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486C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2EF49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29470" w14:textId="61A57F8C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5937C" w14:textId="4F3EC8EE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613850" w:rsidRPr="0049395B" w14:paraId="70B917EF" w14:textId="77777777" w:rsidTr="003D4074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4237C62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613850" w:rsidRPr="0049395B" w14:paraId="7A458026" w14:textId="77777777" w:rsidTr="003D4074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82942" w14:textId="77777777" w:rsidR="00613850" w:rsidRPr="0049395B" w:rsidRDefault="00613850" w:rsidP="0061385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37F27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1BB29" w14:textId="0BD13AA1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</w:t>
            </w:r>
            <w:r w:rsidR="008A2ABB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CC04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0912A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DEB0" w14:textId="368036B5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24C507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77522" w14:textId="77777777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613850" w:rsidRPr="0049395B" w14:paraId="6DCBA2EF" w14:textId="77777777" w:rsidTr="003D4074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6C13999" w14:textId="453DDF3F" w:rsidR="00613850" w:rsidRPr="0049395B" w:rsidRDefault="00613850" w:rsidP="006138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Контуром Контроля </w:t>
            </w:r>
            <w:r w:rsidR="00CC7288"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ПлЦР</w:t>
            </w:r>
          </w:p>
        </w:tc>
      </w:tr>
      <w:tr w:rsidR="003D4074" w:rsidRPr="0049395B" w14:paraId="2FDA3411" w14:textId="77777777" w:rsidTr="003D4074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6378A" w14:textId="118EE98A" w:rsidR="003D4074" w:rsidRPr="0049395B" w:rsidRDefault="003D4074" w:rsidP="003D407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D8991" w14:textId="1AC4BECE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E350BF" w14:textId="0C9F6373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9D9DC1" w14:textId="59B6FBFB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B9E44E" w14:textId="7C79D724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787374" w14:textId="3E88062E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F2114B" w14:textId="0361DF4B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8E3027" w14:textId="5CBFE5C9" w:rsidR="003D4074" w:rsidRPr="0049395B" w:rsidRDefault="003D4074" w:rsidP="003D4074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</w:tbl>
    <w:p w14:paraId="28F8BD07" w14:textId="4DB79B97" w:rsidR="0049395B" w:rsidRDefault="0049395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lastRenderedPageBreak/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7111EF" w:rsidRPr="007111EF" w14:paraId="4B87E948" w14:textId="77777777" w:rsidTr="0049395B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0F52BC05" w14:textId="02D38A55" w:rsidR="007111EF" w:rsidRDefault="007111EF" w:rsidP="00711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Вид ЭП.</w:t>
            </w:r>
          </w:p>
          <w:p w14:paraId="58DCCED7" w14:textId="055B016F" w:rsidR="007111EF" w:rsidRPr="007111EF" w:rsidRDefault="007111EF" w:rsidP="007111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29F801CC" w14:textId="77777777" w:rsidR="007111EF" w:rsidRPr="007111EF" w:rsidRDefault="007111EF" w:rsidP="007111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342A0829" w14:textId="332B480D" w:rsidR="007111EF" w:rsidRPr="007111EF" w:rsidRDefault="007111EF" w:rsidP="001976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7111EF" w:rsidRPr="007111EF" w14:paraId="4501439D" w14:textId="77777777" w:rsidTr="0049395B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D479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F92C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9ECE1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7111EF" w:rsidRPr="007111EF" w14:paraId="66039455" w14:textId="77777777" w:rsidTr="0049395B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C8BA9A3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7B69E" w14:textId="4DBEA750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B4C86" w14:textId="0C0E0B75" w:rsidR="007111EF" w:rsidRPr="00101812" w:rsidRDefault="00101812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6019FABF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25E710C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3AFF9" w14:textId="11002601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1DB1" w14:textId="11DA31FE" w:rsidR="007111EF" w:rsidRPr="007111EF" w:rsidRDefault="00101812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6CE6A658" w14:textId="77777777" w:rsidTr="0049395B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FB55D5B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B6272" w14:textId="262595AF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ED4CE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05198ACB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6788710E" w14:textId="0461A413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3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62649" w14:textId="4B9F0BC0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33F20" w14:textId="7ABC905F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7111EF" w:rsidRPr="007111EF" w14:paraId="055D0F8F" w14:textId="77777777" w:rsidTr="0049395B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3FEE41E6" w14:textId="75624E86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D837" w14:textId="3444B9F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 w:rsidR="00CC728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2DB8A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7111EF" w:rsidRPr="007111EF" w14:paraId="081B35CA" w14:textId="77777777" w:rsidTr="0049395B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E2A8CEE" w14:textId="77777777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D7834" w14:textId="77A5F07E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 w:rsid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EF575" w14:textId="2EFB8812" w:rsidR="007111EF" w:rsidRPr="007111EF" w:rsidRDefault="007111EF" w:rsidP="007111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</w:tbl>
    <w:p w14:paraId="0B79665B" w14:textId="77777777" w:rsidR="007111EF" w:rsidRPr="00FB0C49" w:rsidRDefault="007111EF" w:rsidP="001725E9">
      <w:pPr>
        <w:rPr>
          <w:rFonts w:ascii="Times New Roman" w:hAnsi="Times New Roman" w:cs="Times New Roman"/>
        </w:rPr>
      </w:pPr>
    </w:p>
    <w:sectPr w:rsidR="007111EF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31A704" w14:textId="77777777" w:rsidR="005C2DC2" w:rsidRDefault="005C2DC2" w:rsidP="005A1B35">
      <w:pPr>
        <w:spacing w:after="0" w:line="240" w:lineRule="auto"/>
      </w:pPr>
      <w:r>
        <w:separator/>
      </w:r>
    </w:p>
  </w:endnote>
  <w:endnote w:type="continuationSeparator" w:id="0">
    <w:p w14:paraId="3B6D25B7" w14:textId="77777777" w:rsidR="005C2DC2" w:rsidRDefault="005C2DC2" w:rsidP="005A1B35">
      <w:pPr>
        <w:spacing w:after="0" w:line="240" w:lineRule="auto"/>
      </w:pPr>
      <w:r>
        <w:continuationSeparator/>
      </w:r>
    </w:p>
  </w:endnote>
  <w:endnote w:type="continuationNotice" w:id="1">
    <w:p w14:paraId="49DCC513" w14:textId="77777777" w:rsidR="005C2DC2" w:rsidRDefault="005C2DC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6774A1" w:rsidRDefault="006774A1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2AC8E8" w14:textId="77777777" w:rsidR="005C2DC2" w:rsidRDefault="005C2DC2" w:rsidP="005A1B35">
      <w:pPr>
        <w:spacing w:after="0" w:line="240" w:lineRule="auto"/>
      </w:pPr>
      <w:r>
        <w:separator/>
      </w:r>
    </w:p>
  </w:footnote>
  <w:footnote w:type="continuationSeparator" w:id="0">
    <w:p w14:paraId="615918B8" w14:textId="77777777" w:rsidR="005C2DC2" w:rsidRDefault="005C2DC2" w:rsidP="005A1B35">
      <w:pPr>
        <w:spacing w:after="0" w:line="240" w:lineRule="auto"/>
      </w:pPr>
      <w:r>
        <w:continuationSeparator/>
      </w:r>
    </w:p>
  </w:footnote>
  <w:footnote w:type="continuationNotice" w:id="1">
    <w:p w14:paraId="18F9E32F" w14:textId="77777777" w:rsidR="005C2DC2" w:rsidRDefault="005C2DC2">
      <w:pPr>
        <w:spacing w:after="0" w:line="240" w:lineRule="auto"/>
      </w:pPr>
    </w:p>
  </w:footnote>
  <w:footnote w:id="2">
    <w:p w14:paraId="365309A3" w14:textId="77777777" w:rsidR="006774A1" w:rsidRDefault="006774A1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30E019EF" w14:textId="753D5BAB" w:rsidR="006774A1" w:rsidRDefault="006774A1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3E2A00AE" w:rsidR="006774A1" w:rsidRPr="00CB7968" w:rsidRDefault="006774A1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5E2F61">
          <w:rPr>
            <w:rFonts w:ascii="Times New Roman" w:hAnsi="Times New Roman" w:cs="Times New Roman"/>
            <w:noProof/>
          </w:rPr>
          <w:t>21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6774A1" w:rsidRDefault="006774A1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8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9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1"/>
  </w:num>
  <w:num w:numId="2">
    <w:abstractNumId w:val="6"/>
  </w:num>
  <w:num w:numId="3">
    <w:abstractNumId w:val="10"/>
  </w:num>
  <w:num w:numId="4">
    <w:abstractNumId w:val="8"/>
  </w:num>
  <w:num w:numId="5">
    <w:abstractNumId w:val="7"/>
  </w:num>
  <w:num w:numId="6">
    <w:abstractNumId w:val="3"/>
  </w:num>
  <w:num w:numId="7">
    <w:abstractNumId w:val="9"/>
  </w:num>
  <w:num w:numId="8">
    <w:abstractNumId w:val="2"/>
  </w:num>
  <w:num w:numId="9">
    <w:abstractNumId w:val="4"/>
  </w:num>
  <w:num w:numId="10">
    <w:abstractNumId w:val="5"/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E20"/>
    <w:rsid w:val="0000460A"/>
    <w:rsid w:val="00005521"/>
    <w:rsid w:val="0000639D"/>
    <w:rsid w:val="000067AA"/>
    <w:rsid w:val="000069D9"/>
    <w:rsid w:val="00006DD6"/>
    <w:rsid w:val="00012429"/>
    <w:rsid w:val="00014A12"/>
    <w:rsid w:val="000156A8"/>
    <w:rsid w:val="00033BBC"/>
    <w:rsid w:val="000410ED"/>
    <w:rsid w:val="00041581"/>
    <w:rsid w:val="0004338E"/>
    <w:rsid w:val="00043546"/>
    <w:rsid w:val="000523B8"/>
    <w:rsid w:val="0005702A"/>
    <w:rsid w:val="00061E5A"/>
    <w:rsid w:val="000626C0"/>
    <w:rsid w:val="00066F6C"/>
    <w:rsid w:val="000717ED"/>
    <w:rsid w:val="00071DEC"/>
    <w:rsid w:val="000802F5"/>
    <w:rsid w:val="00081147"/>
    <w:rsid w:val="0008212F"/>
    <w:rsid w:val="000849A6"/>
    <w:rsid w:val="00085006"/>
    <w:rsid w:val="000861B3"/>
    <w:rsid w:val="00091F7C"/>
    <w:rsid w:val="00093383"/>
    <w:rsid w:val="000A2116"/>
    <w:rsid w:val="000A66E5"/>
    <w:rsid w:val="000B5359"/>
    <w:rsid w:val="000C001F"/>
    <w:rsid w:val="000C1F65"/>
    <w:rsid w:val="000C23CC"/>
    <w:rsid w:val="000C428D"/>
    <w:rsid w:val="000C504D"/>
    <w:rsid w:val="000D3889"/>
    <w:rsid w:val="000D4125"/>
    <w:rsid w:val="000D743E"/>
    <w:rsid w:val="000E1615"/>
    <w:rsid w:val="000E2A3B"/>
    <w:rsid w:val="000E309F"/>
    <w:rsid w:val="000E4EE5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6AD4"/>
    <w:rsid w:val="001724C7"/>
    <w:rsid w:val="00172568"/>
    <w:rsid w:val="001725E9"/>
    <w:rsid w:val="00174346"/>
    <w:rsid w:val="00174387"/>
    <w:rsid w:val="0017714B"/>
    <w:rsid w:val="00182D1F"/>
    <w:rsid w:val="00191431"/>
    <w:rsid w:val="001953E9"/>
    <w:rsid w:val="0019756A"/>
    <w:rsid w:val="00197633"/>
    <w:rsid w:val="001A1153"/>
    <w:rsid w:val="001A1A19"/>
    <w:rsid w:val="001B69F5"/>
    <w:rsid w:val="001C3C2D"/>
    <w:rsid w:val="001C4228"/>
    <w:rsid w:val="001D5285"/>
    <w:rsid w:val="001E0083"/>
    <w:rsid w:val="001E28BA"/>
    <w:rsid w:val="001E3B3D"/>
    <w:rsid w:val="001F10FF"/>
    <w:rsid w:val="001F686E"/>
    <w:rsid w:val="0020113B"/>
    <w:rsid w:val="002061B9"/>
    <w:rsid w:val="00210A97"/>
    <w:rsid w:val="0021143F"/>
    <w:rsid w:val="0021205D"/>
    <w:rsid w:val="002161A2"/>
    <w:rsid w:val="00221AA7"/>
    <w:rsid w:val="002236E7"/>
    <w:rsid w:val="00224C3A"/>
    <w:rsid w:val="00226F67"/>
    <w:rsid w:val="00230584"/>
    <w:rsid w:val="00230F99"/>
    <w:rsid w:val="00236248"/>
    <w:rsid w:val="00236852"/>
    <w:rsid w:val="00237BE0"/>
    <w:rsid w:val="00251944"/>
    <w:rsid w:val="002604CA"/>
    <w:rsid w:val="002625A1"/>
    <w:rsid w:val="00271D62"/>
    <w:rsid w:val="002759EE"/>
    <w:rsid w:val="002857A5"/>
    <w:rsid w:val="00290C21"/>
    <w:rsid w:val="002956C0"/>
    <w:rsid w:val="002A4D1B"/>
    <w:rsid w:val="002A5003"/>
    <w:rsid w:val="002C411C"/>
    <w:rsid w:val="002C53EE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558D"/>
    <w:rsid w:val="002F3BFE"/>
    <w:rsid w:val="00316077"/>
    <w:rsid w:val="0031685D"/>
    <w:rsid w:val="00324103"/>
    <w:rsid w:val="00326E06"/>
    <w:rsid w:val="003343A5"/>
    <w:rsid w:val="003346EA"/>
    <w:rsid w:val="003414F0"/>
    <w:rsid w:val="00343F58"/>
    <w:rsid w:val="00344FD7"/>
    <w:rsid w:val="00345481"/>
    <w:rsid w:val="0035034A"/>
    <w:rsid w:val="003523C6"/>
    <w:rsid w:val="003543B3"/>
    <w:rsid w:val="003577EF"/>
    <w:rsid w:val="00357934"/>
    <w:rsid w:val="003610F0"/>
    <w:rsid w:val="00361374"/>
    <w:rsid w:val="00366E6E"/>
    <w:rsid w:val="00372653"/>
    <w:rsid w:val="00372BC0"/>
    <w:rsid w:val="00376DB1"/>
    <w:rsid w:val="003802CD"/>
    <w:rsid w:val="00386092"/>
    <w:rsid w:val="0038757C"/>
    <w:rsid w:val="00391D0C"/>
    <w:rsid w:val="003A330E"/>
    <w:rsid w:val="003C7C86"/>
    <w:rsid w:val="003D119F"/>
    <w:rsid w:val="003D2D39"/>
    <w:rsid w:val="003D4074"/>
    <w:rsid w:val="003D492A"/>
    <w:rsid w:val="003D6D8F"/>
    <w:rsid w:val="003E3159"/>
    <w:rsid w:val="003E7031"/>
    <w:rsid w:val="003E73DE"/>
    <w:rsid w:val="003F27A8"/>
    <w:rsid w:val="003F734C"/>
    <w:rsid w:val="00400BDC"/>
    <w:rsid w:val="00407F0F"/>
    <w:rsid w:val="00410C6B"/>
    <w:rsid w:val="004154D0"/>
    <w:rsid w:val="0041677B"/>
    <w:rsid w:val="0043280D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5384"/>
    <w:rsid w:val="004A5468"/>
    <w:rsid w:val="004A62D4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50175D"/>
    <w:rsid w:val="005029B9"/>
    <w:rsid w:val="0050462B"/>
    <w:rsid w:val="00511389"/>
    <w:rsid w:val="00512836"/>
    <w:rsid w:val="00512B9B"/>
    <w:rsid w:val="0051588A"/>
    <w:rsid w:val="0052695D"/>
    <w:rsid w:val="00527716"/>
    <w:rsid w:val="00534DAC"/>
    <w:rsid w:val="00537F04"/>
    <w:rsid w:val="0054423D"/>
    <w:rsid w:val="00580AA8"/>
    <w:rsid w:val="00587835"/>
    <w:rsid w:val="00587E71"/>
    <w:rsid w:val="00590041"/>
    <w:rsid w:val="005960EB"/>
    <w:rsid w:val="005A1B35"/>
    <w:rsid w:val="005A1E78"/>
    <w:rsid w:val="005A33CA"/>
    <w:rsid w:val="005A4FE5"/>
    <w:rsid w:val="005B786B"/>
    <w:rsid w:val="005C2DC2"/>
    <w:rsid w:val="005C60F3"/>
    <w:rsid w:val="005C6D7A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605F4B"/>
    <w:rsid w:val="006076E6"/>
    <w:rsid w:val="00611B17"/>
    <w:rsid w:val="00613850"/>
    <w:rsid w:val="00621C72"/>
    <w:rsid w:val="006310C0"/>
    <w:rsid w:val="0063270A"/>
    <w:rsid w:val="00633552"/>
    <w:rsid w:val="00634D0A"/>
    <w:rsid w:val="00640A98"/>
    <w:rsid w:val="00643263"/>
    <w:rsid w:val="00643768"/>
    <w:rsid w:val="00645819"/>
    <w:rsid w:val="00645998"/>
    <w:rsid w:val="00646A92"/>
    <w:rsid w:val="00647B13"/>
    <w:rsid w:val="00647E31"/>
    <w:rsid w:val="00651B3E"/>
    <w:rsid w:val="0065723D"/>
    <w:rsid w:val="00664505"/>
    <w:rsid w:val="006774A1"/>
    <w:rsid w:val="00686303"/>
    <w:rsid w:val="00692A34"/>
    <w:rsid w:val="006A1C7A"/>
    <w:rsid w:val="006A4996"/>
    <w:rsid w:val="006A7EF6"/>
    <w:rsid w:val="006B77D6"/>
    <w:rsid w:val="006C4D36"/>
    <w:rsid w:val="006C6F09"/>
    <w:rsid w:val="006D00B0"/>
    <w:rsid w:val="006D028C"/>
    <w:rsid w:val="006D2E5C"/>
    <w:rsid w:val="006D6FE0"/>
    <w:rsid w:val="006D70E7"/>
    <w:rsid w:val="006E2FB1"/>
    <w:rsid w:val="006E3716"/>
    <w:rsid w:val="006E5724"/>
    <w:rsid w:val="006F404D"/>
    <w:rsid w:val="006F6263"/>
    <w:rsid w:val="00703C18"/>
    <w:rsid w:val="00704853"/>
    <w:rsid w:val="00704D36"/>
    <w:rsid w:val="007111EF"/>
    <w:rsid w:val="0071518E"/>
    <w:rsid w:val="00723425"/>
    <w:rsid w:val="007248A7"/>
    <w:rsid w:val="00726638"/>
    <w:rsid w:val="00733296"/>
    <w:rsid w:val="00737137"/>
    <w:rsid w:val="007418D0"/>
    <w:rsid w:val="00751C93"/>
    <w:rsid w:val="007540A9"/>
    <w:rsid w:val="00756C94"/>
    <w:rsid w:val="00757E8C"/>
    <w:rsid w:val="0076234E"/>
    <w:rsid w:val="00763D7F"/>
    <w:rsid w:val="00765835"/>
    <w:rsid w:val="00765E8E"/>
    <w:rsid w:val="00770E74"/>
    <w:rsid w:val="00771E39"/>
    <w:rsid w:val="007731D0"/>
    <w:rsid w:val="00785945"/>
    <w:rsid w:val="007877C1"/>
    <w:rsid w:val="00791AB1"/>
    <w:rsid w:val="0079203A"/>
    <w:rsid w:val="0079264E"/>
    <w:rsid w:val="0079629F"/>
    <w:rsid w:val="007A5885"/>
    <w:rsid w:val="007A5BCB"/>
    <w:rsid w:val="007B7EA2"/>
    <w:rsid w:val="007C0A63"/>
    <w:rsid w:val="007C3914"/>
    <w:rsid w:val="007D1ACE"/>
    <w:rsid w:val="007D71B8"/>
    <w:rsid w:val="007E3702"/>
    <w:rsid w:val="007F0189"/>
    <w:rsid w:val="007F1FBD"/>
    <w:rsid w:val="007F2BEB"/>
    <w:rsid w:val="007F320D"/>
    <w:rsid w:val="007F6F8A"/>
    <w:rsid w:val="008026D8"/>
    <w:rsid w:val="00807AF5"/>
    <w:rsid w:val="00813AB4"/>
    <w:rsid w:val="00814337"/>
    <w:rsid w:val="0082163D"/>
    <w:rsid w:val="00832EE6"/>
    <w:rsid w:val="00833390"/>
    <w:rsid w:val="0084038D"/>
    <w:rsid w:val="00846FC0"/>
    <w:rsid w:val="00847DA6"/>
    <w:rsid w:val="00860DAD"/>
    <w:rsid w:val="008634EB"/>
    <w:rsid w:val="008679C2"/>
    <w:rsid w:val="0087013C"/>
    <w:rsid w:val="00871EC1"/>
    <w:rsid w:val="00873072"/>
    <w:rsid w:val="0087451C"/>
    <w:rsid w:val="00887061"/>
    <w:rsid w:val="0089094A"/>
    <w:rsid w:val="0089560C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E502F"/>
    <w:rsid w:val="00907BA2"/>
    <w:rsid w:val="009125BC"/>
    <w:rsid w:val="00912AE3"/>
    <w:rsid w:val="009179E3"/>
    <w:rsid w:val="00920352"/>
    <w:rsid w:val="009223D9"/>
    <w:rsid w:val="009228F5"/>
    <w:rsid w:val="00933148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774C"/>
    <w:rsid w:val="00981DED"/>
    <w:rsid w:val="009839F7"/>
    <w:rsid w:val="00983EBD"/>
    <w:rsid w:val="00990AE3"/>
    <w:rsid w:val="00991CE3"/>
    <w:rsid w:val="0099642C"/>
    <w:rsid w:val="009A4BB1"/>
    <w:rsid w:val="009A5B22"/>
    <w:rsid w:val="009A5D0D"/>
    <w:rsid w:val="009B1B7E"/>
    <w:rsid w:val="009B5BB5"/>
    <w:rsid w:val="009C03D8"/>
    <w:rsid w:val="009C4F8C"/>
    <w:rsid w:val="009D01EB"/>
    <w:rsid w:val="009D2132"/>
    <w:rsid w:val="009D5965"/>
    <w:rsid w:val="009F0BB0"/>
    <w:rsid w:val="009F3BFB"/>
    <w:rsid w:val="009F4414"/>
    <w:rsid w:val="00A011B5"/>
    <w:rsid w:val="00A013F3"/>
    <w:rsid w:val="00A03D04"/>
    <w:rsid w:val="00A14372"/>
    <w:rsid w:val="00A2306B"/>
    <w:rsid w:val="00A241B0"/>
    <w:rsid w:val="00A245A3"/>
    <w:rsid w:val="00A24EEE"/>
    <w:rsid w:val="00A36392"/>
    <w:rsid w:val="00A40889"/>
    <w:rsid w:val="00A41B56"/>
    <w:rsid w:val="00A54AD4"/>
    <w:rsid w:val="00A572C6"/>
    <w:rsid w:val="00A57E35"/>
    <w:rsid w:val="00A6293F"/>
    <w:rsid w:val="00A647DD"/>
    <w:rsid w:val="00A66CDB"/>
    <w:rsid w:val="00A71717"/>
    <w:rsid w:val="00A7318B"/>
    <w:rsid w:val="00A754F3"/>
    <w:rsid w:val="00A75D58"/>
    <w:rsid w:val="00A80CEA"/>
    <w:rsid w:val="00A8416D"/>
    <w:rsid w:val="00A84D3B"/>
    <w:rsid w:val="00A970C7"/>
    <w:rsid w:val="00AA158A"/>
    <w:rsid w:val="00AA217E"/>
    <w:rsid w:val="00AA78E7"/>
    <w:rsid w:val="00AC252A"/>
    <w:rsid w:val="00AC2858"/>
    <w:rsid w:val="00AC3F84"/>
    <w:rsid w:val="00AC4580"/>
    <w:rsid w:val="00AD68DB"/>
    <w:rsid w:val="00AD7A3E"/>
    <w:rsid w:val="00AE0302"/>
    <w:rsid w:val="00AE0E19"/>
    <w:rsid w:val="00AE1CE9"/>
    <w:rsid w:val="00AE3DA4"/>
    <w:rsid w:val="00AE55BD"/>
    <w:rsid w:val="00AF1C93"/>
    <w:rsid w:val="00B01B2E"/>
    <w:rsid w:val="00B022EA"/>
    <w:rsid w:val="00B043E1"/>
    <w:rsid w:val="00B21100"/>
    <w:rsid w:val="00B21E13"/>
    <w:rsid w:val="00B25823"/>
    <w:rsid w:val="00B3742C"/>
    <w:rsid w:val="00B46956"/>
    <w:rsid w:val="00B471DA"/>
    <w:rsid w:val="00B52049"/>
    <w:rsid w:val="00B5635C"/>
    <w:rsid w:val="00B61D7D"/>
    <w:rsid w:val="00B66C6E"/>
    <w:rsid w:val="00B67108"/>
    <w:rsid w:val="00B762E5"/>
    <w:rsid w:val="00B81EC8"/>
    <w:rsid w:val="00B83F94"/>
    <w:rsid w:val="00B91FCF"/>
    <w:rsid w:val="00BA2375"/>
    <w:rsid w:val="00BA2E0B"/>
    <w:rsid w:val="00BA5A7A"/>
    <w:rsid w:val="00BB4885"/>
    <w:rsid w:val="00BB6C0E"/>
    <w:rsid w:val="00BC4074"/>
    <w:rsid w:val="00BD149A"/>
    <w:rsid w:val="00BD2A7C"/>
    <w:rsid w:val="00BD3482"/>
    <w:rsid w:val="00BD7EA3"/>
    <w:rsid w:val="00BE649B"/>
    <w:rsid w:val="00C032B2"/>
    <w:rsid w:val="00C06465"/>
    <w:rsid w:val="00C163A6"/>
    <w:rsid w:val="00C22EF1"/>
    <w:rsid w:val="00C26373"/>
    <w:rsid w:val="00C26DDA"/>
    <w:rsid w:val="00C33DD4"/>
    <w:rsid w:val="00C446F8"/>
    <w:rsid w:val="00C5060D"/>
    <w:rsid w:val="00C63DFC"/>
    <w:rsid w:val="00C64AD9"/>
    <w:rsid w:val="00C66C0C"/>
    <w:rsid w:val="00C6776A"/>
    <w:rsid w:val="00C72248"/>
    <w:rsid w:val="00C80663"/>
    <w:rsid w:val="00C83B81"/>
    <w:rsid w:val="00C8776C"/>
    <w:rsid w:val="00C93F96"/>
    <w:rsid w:val="00CA0C93"/>
    <w:rsid w:val="00CA2D4F"/>
    <w:rsid w:val="00CA6C72"/>
    <w:rsid w:val="00CB1441"/>
    <w:rsid w:val="00CB7968"/>
    <w:rsid w:val="00CB7B44"/>
    <w:rsid w:val="00CC2565"/>
    <w:rsid w:val="00CC278B"/>
    <w:rsid w:val="00CC59DE"/>
    <w:rsid w:val="00CC6B58"/>
    <w:rsid w:val="00CC7288"/>
    <w:rsid w:val="00CE0A17"/>
    <w:rsid w:val="00CE68AC"/>
    <w:rsid w:val="00CF35E3"/>
    <w:rsid w:val="00CF3EB4"/>
    <w:rsid w:val="00CF4D00"/>
    <w:rsid w:val="00CF559D"/>
    <w:rsid w:val="00D11631"/>
    <w:rsid w:val="00D20569"/>
    <w:rsid w:val="00D210E8"/>
    <w:rsid w:val="00D25FFB"/>
    <w:rsid w:val="00D27E5C"/>
    <w:rsid w:val="00D32697"/>
    <w:rsid w:val="00D50F62"/>
    <w:rsid w:val="00D52EFD"/>
    <w:rsid w:val="00D546D7"/>
    <w:rsid w:val="00D57817"/>
    <w:rsid w:val="00D645FC"/>
    <w:rsid w:val="00D7396F"/>
    <w:rsid w:val="00D83D8A"/>
    <w:rsid w:val="00D971D1"/>
    <w:rsid w:val="00DA0CCA"/>
    <w:rsid w:val="00DA1D67"/>
    <w:rsid w:val="00DA7582"/>
    <w:rsid w:val="00DB170F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E05BA9"/>
    <w:rsid w:val="00E07726"/>
    <w:rsid w:val="00E13842"/>
    <w:rsid w:val="00E1438F"/>
    <w:rsid w:val="00E143D5"/>
    <w:rsid w:val="00E15D77"/>
    <w:rsid w:val="00E17A7D"/>
    <w:rsid w:val="00E208A5"/>
    <w:rsid w:val="00E3322D"/>
    <w:rsid w:val="00E50C98"/>
    <w:rsid w:val="00E515F4"/>
    <w:rsid w:val="00E5292C"/>
    <w:rsid w:val="00E5340D"/>
    <w:rsid w:val="00E53883"/>
    <w:rsid w:val="00E66C5C"/>
    <w:rsid w:val="00E66C85"/>
    <w:rsid w:val="00E71EF0"/>
    <w:rsid w:val="00E71F85"/>
    <w:rsid w:val="00E80EAC"/>
    <w:rsid w:val="00E81A79"/>
    <w:rsid w:val="00E930DC"/>
    <w:rsid w:val="00E93935"/>
    <w:rsid w:val="00E97FBD"/>
    <w:rsid w:val="00EA392A"/>
    <w:rsid w:val="00EA40FA"/>
    <w:rsid w:val="00EB4B27"/>
    <w:rsid w:val="00EC2723"/>
    <w:rsid w:val="00EC46A1"/>
    <w:rsid w:val="00ED2AC1"/>
    <w:rsid w:val="00ED5FED"/>
    <w:rsid w:val="00EE0385"/>
    <w:rsid w:val="00EF28CE"/>
    <w:rsid w:val="00EF3644"/>
    <w:rsid w:val="00EF7ED9"/>
    <w:rsid w:val="00F01ED5"/>
    <w:rsid w:val="00F031F2"/>
    <w:rsid w:val="00F0533C"/>
    <w:rsid w:val="00F1496D"/>
    <w:rsid w:val="00F2068A"/>
    <w:rsid w:val="00F22FCB"/>
    <w:rsid w:val="00F30EBD"/>
    <w:rsid w:val="00F310E4"/>
    <w:rsid w:val="00F32F98"/>
    <w:rsid w:val="00F51BE7"/>
    <w:rsid w:val="00F609CB"/>
    <w:rsid w:val="00F61F37"/>
    <w:rsid w:val="00F72284"/>
    <w:rsid w:val="00F75101"/>
    <w:rsid w:val="00F86D21"/>
    <w:rsid w:val="00F93B6E"/>
    <w:rsid w:val="00F96A2C"/>
    <w:rsid w:val="00F970BF"/>
    <w:rsid w:val="00FA1022"/>
    <w:rsid w:val="00FB0C49"/>
    <w:rsid w:val="00FB4A71"/>
    <w:rsid w:val="00FB5331"/>
    <w:rsid w:val="00FB55B1"/>
    <w:rsid w:val="00FB5BE6"/>
    <w:rsid w:val="00FC0490"/>
    <w:rsid w:val="00FC3B52"/>
    <w:rsid w:val="00FD0ACA"/>
    <w:rsid w:val="00FD347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hyperlink" Target="consultantplus://offline/ref=07BF8EAAB857C89ACD3DD682DA98AF91A08786A554ACD2741B3AD5C61CDA2B7590D105AE19F61DB92B3013B61FJ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2" Type="http://schemas.openxmlformats.org/officeDocument/2006/relationships/fontTable" Target="fontTable.xml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hyperlink" Target="consultantplus://offline/ref=07BF8EAAB857C89ACD3DD682DA98AF91A08786A554ACD2741B3AD5C61CDA2B7590D105AE19F61DB92B3013B61FJ" TargetMode="Externa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31" Type="http://schemas.openxmlformats.org/officeDocument/2006/relationships/hyperlink" Target="consultantplus://offline/ref=07BF8EAAB857C89ACD3DD682DA98AF91A78681A454ACD2741B3AD5C61CDA2B7590D105AE19F61DB92B3013B61FJ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Relationship Id="rId30" Type="http://schemas.openxmlformats.org/officeDocument/2006/relationships/hyperlink" Target="consultantplus://offline/ref=07BF8EAAB857C89ACD3DD682DA98AF91A78681A454ACD2741B3AD5C61CDA2B7590D105AE19F61DB92B3013B61FJ" TargetMode="Externa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CCFFDF-1EB3-4586-9C6C-C5FB955A9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22</Pages>
  <Words>4880</Words>
  <Characters>27817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Юлдашева Фарида Эдуардовна</cp:lastModifiedBy>
  <cp:revision>3</cp:revision>
  <dcterms:created xsi:type="dcterms:W3CDTF">2022-08-26T08:08:00Z</dcterms:created>
  <dcterms:modified xsi:type="dcterms:W3CDTF">2022-08-26T08:18:00Z</dcterms:modified>
</cp:coreProperties>
</file>